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2A495" w14:textId="08BD61F7" w:rsidR="000A6EC9" w:rsidRPr="00186E63" w:rsidRDefault="000A6EC9" w:rsidP="000A6EC9">
      <w:pPr>
        <w:spacing w:before="225" w:after="225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hAnsi="Arial" w:cs="Arial"/>
          <w:b/>
          <w:bCs/>
          <w:sz w:val="20"/>
          <w:szCs w:val="20"/>
        </w:rPr>
        <w:t xml:space="preserve">14. </w:t>
      </w:r>
      <w:r w:rsidR="00233107" w:rsidRPr="00186E63">
        <w:rPr>
          <w:rFonts w:ascii="Arial" w:hAnsi="Arial" w:cs="Arial"/>
          <w:b/>
          <w:bCs/>
          <w:sz w:val="20"/>
          <w:szCs w:val="20"/>
        </w:rPr>
        <w:t xml:space="preserve">REGISTRO </w:t>
      </w: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DE INCORPORAÇÃO IMOBILIÁRIA</w:t>
      </w:r>
    </w:p>
    <w:p w14:paraId="6080B36E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“DENOMINAÇÃO DO EMPREENDIMENTO”</w:t>
      </w:r>
    </w:p>
    <w:p w14:paraId="4FCDFE1B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 – INCORPORADOR:</w:t>
      </w:r>
    </w:p>
    <w:p w14:paraId="450A8B6E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186E63">
        <w:rPr>
          <w:sz w:val="20"/>
          <w:szCs w:val="20"/>
        </w:rPr>
        <w:t>Nome</w:t>
      </w:r>
      <w:r w:rsidRPr="00186E63">
        <w:rPr>
          <w:spacing w:val="-2"/>
          <w:sz w:val="20"/>
          <w:szCs w:val="20"/>
        </w:rPr>
        <w:t xml:space="preserve"> (</w:t>
      </w:r>
      <w:r w:rsidRPr="00186E63">
        <w:rPr>
          <w:sz w:val="20"/>
          <w:szCs w:val="20"/>
        </w:rPr>
        <w:t xml:space="preserve">sem </w:t>
      </w:r>
      <w:r w:rsidRPr="00186E63">
        <w:rPr>
          <w:spacing w:val="-2"/>
          <w:sz w:val="20"/>
          <w:szCs w:val="20"/>
        </w:rPr>
        <w:t>abreviatura):</w:t>
      </w:r>
    </w:p>
    <w:p w14:paraId="4093DF11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186E63">
        <w:rPr>
          <w:spacing w:val="-4"/>
          <w:sz w:val="20"/>
          <w:szCs w:val="20"/>
        </w:rPr>
        <w:t>CPF:</w:t>
      </w:r>
    </w:p>
    <w:p w14:paraId="03E15C6E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pacing w:val="-4"/>
          <w:sz w:val="20"/>
          <w:szCs w:val="20"/>
        </w:rPr>
      </w:pPr>
      <w:r w:rsidRPr="00186E63">
        <w:rPr>
          <w:spacing w:val="-4"/>
          <w:sz w:val="20"/>
          <w:szCs w:val="20"/>
        </w:rPr>
        <w:t>RG:</w:t>
      </w:r>
    </w:p>
    <w:p w14:paraId="77A3A5D9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186E63">
        <w:rPr>
          <w:sz w:val="20"/>
          <w:szCs w:val="20"/>
        </w:rPr>
        <w:t>Órgão Exp.:</w:t>
      </w:r>
    </w:p>
    <w:p w14:paraId="5C1E7762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186E63">
        <w:rPr>
          <w:spacing w:val="-2"/>
          <w:sz w:val="20"/>
          <w:szCs w:val="20"/>
        </w:rPr>
        <w:t>Data de nascimento:</w:t>
      </w:r>
    </w:p>
    <w:p w14:paraId="17D6C6B1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186E63">
        <w:rPr>
          <w:sz w:val="20"/>
          <w:szCs w:val="20"/>
        </w:rPr>
        <w:t xml:space="preserve">Nacionalidade: </w:t>
      </w:r>
    </w:p>
    <w:p w14:paraId="259130D8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pacing w:val="-2"/>
          <w:sz w:val="20"/>
          <w:szCs w:val="20"/>
        </w:rPr>
      </w:pPr>
      <w:r w:rsidRPr="00186E63">
        <w:rPr>
          <w:spacing w:val="-2"/>
          <w:sz w:val="20"/>
          <w:szCs w:val="20"/>
        </w:rPr>
        <w:t>Profissão:</w:t>
      </w:r>
    </w:p>
    <w:p w14:paraId="4E0B9F51" w14:textId="77777777" w:rsidR="000A6EC9" w:rsidRPr="00186E63" w:rsidRDefault="000A6EC9" w:rsidP="00E00C02">
      <w:pPr>
        <w:pStyle w:val="Corpodetexto"/>
        <w:tabs>
          <w:tab w:val="left" w:pos="10329"/>
        </w:tabs>
        <w:jc w:val="both"/>
        <w:rPr>
          <w:sz w:val="20"/>
          <w:szCs w:val="20"/>
        </w:rPr>
      </w:pPr>
      <w:r w:rsidRPr="00186E63">
        <w:rPr>
          <w:spacing w:val="-2"/>
          <w:sz w:val="20"/>
          <w:szCs w:val="20"/>
        </w:rPr>
        <w:t>Filiação(pais):</w:t>
      </w:r>
      <w:r w:rsidRPr="00186E63">
        <w:rPr>
          <w:sz w:val="20"/>
          <w:szCs w:val="20"/>
        </w:rPr>
        <w:t xml:space="preserve"> </w:t>
      </w:r>
    </w:p>
    <w:p w14:paraId="2EEBBFE4" w14:textId="77777777" w:rsidR="000A6EC9" w:rsidRPr="00186E63" w:rsidRDefault="000A6EC9" w:rsidP="00E00C02">
      <w:pPr>
        <w:pStyle w:val="Corpodetexto"/>
        <w:spacing w:before="4" w:line="252" w:lineRule="exact"/>
        <w:jc w:val="both"/>
        <w:rPr>
          <w:sz w:val="20"/>
          <w:szCs w:val="20"/>
        </w:rPr>
      </w:pPr>
      <w:r w:rsidRPr="00186E63">
        <w:rPr>
          <w:sz w:val="20"/>
          <w:szCs w:val="20"/>
        </w:rPr>
        <w:t>Estado</w:t>
      </w:r>
      <w:r w:rsidRPr="00186E63">
        <w:rPr>
          <w:spacing w:val="-2"/>
          <w:sz w:val="20"/>
          <w:szCs w:val="20"/>
        </w:rPr>
        <w:t xml:space="preserve"> </w:t>
      </w:r>
      <w:r w:rsidRPr="00186E63">
        <w:rPr>
          <w:sz w:val="20"/>
          <w:szCs w:val="20"/>
        </w:rPr>
        <w:t>Civil:</w:t>
      </w:r>
      <w:r w:rsidRPr="00186E63">
        <w:rPr>
          <w:spacing w:val="1"/>
          <w:sz w:val="20"/>
          <w:szCs w:val="20"/>
        </w:rPr>
        <w:t xml:space="preserve"> </w:t>
      </w:r>
      <w:r w:rsidRPr="00186E63">
        <w:rPr>
          <w:sz w:val="20"/>
          <w:szCs w:val="20"/>
        </w:rPr>
        <w:t>(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z w:val="20"/>
          <w:szCs w:val="20"/>
        </w:rPr>
        <w:t>)</w:t>
      </w:r>
      <w:r w:rsidRPr="00186E63">
        <w:rPr>
          <w:spacing w:val="-1"/>
          <w:sz w:val="20"/>
          <w:szCs w:val="20"/>
        </w:rPr>
        <w:t xml:space="preserve"> </w:t>
      </w:r>
      <w:r w:rsidRPr="00186E63">
        <w:rPr>
          <w:sz w:val="20"/>
          <w:szCs w:val="20"/>
        </w:rPr>
        <w:t>Solteiro</w:t>
      </w:r>
      <w:r w:rsidRPr="00186E63">
        <w:rPr>
          <w:spacing w:val="-1"/>
          <w:sz w:val="20"/>
          <w:szCs w:val="20"/>
        </w:rPr>
        <w:t xml:space="preserve"> </w:t>
      </w:r>
      <w:r w:rsidRPr="00186E63">
        <w:rPr>
          <w:sz w:val="20"/>
          <w:szCs w:val="20"/>
        </w:rPr>
        <w:t>(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z w:val="20"/>
          <w:szCs w:val="20"/>
        </w:rPr>
        <w:t>)</w:t>
      </w:r>
      <w:r w:rsidRPr="00186E63">
        <w:rPr>
          <w:spacing w:val="-1"/>
          <w:sz w:val="20"/>
          <w:szCs w:val="20"/>
        </w:rPr>
        <w:t xml:space="preserve"> </w:t>
      </w:r>
      <w:r w:rsidRPr="00186E63">
        <w:rPr>
          <w:sz w:val="20"/>
          <w:szCs w:val="20"/>
        </w:rPr>
        <w:t>Casado</w:t>
      </w:r>
      <w:r w:rsidRPr="00186E63">
        <w:rPr>
          <w:spacing w:val="-2"/>
          <w:sz w:val="20"/>
          <w:szCs w:val="20"/>
        </w:rPr>
        <w:t xml:space="preserve"> </w:t>
      </w:r>
      <w:r w:rsidRPr="00186E63">
        <w:rPr>
          <w:sz w:val="20"/>
          <w:szCs w:val="20"/>
        </w:rPr>
        <w:t>( )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z w:val="20"/>
          <w:szCs w:val="20"/>
        </w:rPr>
        <w:t>Separado</w:t>
      </w:r>
      <w:r w:rsidRPr="00186E63">
        <w:rPr>
          <w:spacing w:val="-2"/>
          <w:sz w:val="20"/>
          <w:szCs w:val="20"/>
        </w:rPr>
        <w:t xml:space="preserve"> </w:t>
      </w:r>
      <w:r w:rsidRPr="00186E63">
        <w:rPr>
          <w:sz w:val="20"/>
          <w:szCs w:val="20"/>
        </w:rPr>
        <w:t>( )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z w:val="20"/>
          <w:szCs w:val="20"/>
        </w:rPr>
        <w:t>Divorciado (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z w:val="20"/>
          <w:szCs w:val="20"/>
        </w:rPr>
        <w:t xml:space="preserve">) </w:t>
      </w:r>
      <w:r w:rsidRPr="00186E63">
        <w:rPr>
          <w:spacing w:val="-2"/>
          <w:sz w:val="20"/>
          <w:szCs w:val="20"/>
        </w:rPr>
        <w:t>Viúvo</w:t>
      </w:r>
    </w:p>
    <w:p w14:paraId="252D6306" w14:textId="77777777" w:rsidR="000A6EC9" w:rsidRPr="00186E63" w:rsidRDefault="000A6EC9" w:rsidP="00E00C02">
      <w:pPr>
        <w:pStyle w:val="Corpodetexto"/>
        <w:tabs>
          <w:tab w:val="left" w:pos="10349"/>
        </w:tabs>
        <w:jc w:val="both"/>
        <w:rPr>
          <w:spacing w:val="40"/>
          <w:sz w:val="20"/>
          <w:szCs w:val="20"/>
        </w:rPr>
      </w:pPr>
      <w:r w:rsidRPr="00186E63">
        <w:rPr>
          <w:sz w:val="20"/>
          <w:szCs w:val="20"/>
        </w:rPr>
        <w:t>União estável? ( ) sim ( ) não ( ) com contrato/Escritura Pública ( ) sem contrato formal</w:t>
      </w:r>
    </w:p>
    <w:p w14:paraId="593CA4CF" w14:textId="77777777" w:rsidR="000A6EC9" w:rsidRPr="00186E63" w:rsidRDefault="000A6EC9" w:rsidP="00E00C0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186E63">
        <w:rPr>
          <w:sz w:val="20"/>
          <w:szCs w:val="20"/>
        </w:rPr>
        <w:t>Regime bens: ( ) Comunhão parcial ( ) Comunhão universal ( ) Separação total ( ) outro</w:t>
      </w:r>
    </w:p>
    <w:p w14:paraId="068B8BEB" w14:textId="77777777" w:rsidR="000A6EC9" w:rsidRPr="00186E63" w:rsidRDefault="000A6EC9" w:rsidP="00E00C02">
      <w:pPr>
        <w:pStyle w:val="Corpodetexto"/>
        <w:tabs>
          <w:tab w:val="left" w:pos="10349"/>
        </w:tabs>
        <w:jc w:val="both"/>
        <w:rPr>
          <w:sz w:val="20"/>
          <w:szCs w:val="20"/>
        </w:rPr>
      </w:pPr>
      <w:r w:rsidRPr="00186E63">
        <w:rPr>
          <w:sz w:val="20"/>
          <w:szCs w:val="20"/>
        </w:rPr>
        <w:t>Endereço</w:t>
      </w:r>
      <w:r w:rsidRPr="00186E63">
        <w:rPr>
          <w:spacing w:val="-5"/>
          <w:sz w:val="20"/>
          <w:szCs w:val="20"/>
        </w:rPr>
        <w:t xml:space="preserve"> </w:t>
      </w:r>
      <w:r w:rsidRPr="00186E63">
        <w:rPr>
          <w:sz w:val="20"/>
          <w:szCs w:val="20"/>
        </w:rPr>
        <w:t>Residencial</w:t>
      </w:r>
      <w:r w:rsidRPr="00186E63">
        <w:rPr>
          <w:spacing w:val="-4"/>
          <w:sz w:val="20"/>
          <w:szCs w:val="20"/>
        </w:rPr>
        <w:t xml:space="preserve"> </w:t>
      </w:r>
      <w:r w:rsidRPr="00186E63">
        <w:rPr>
          <w:sz w:val="20"/>
          <w:szCs w:val="20"/>
        </w:rPr>
        <w:t>(rua,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z w:val="20"/>
          <w:szCs w:val="20"/>
        </w:rPr>
        <w:t>número,</w:t>
      </w:r>
      <w:r w:rsidRPr="00186E63">
        <w:rPr>
          <w:spacing w:val="-4"/>
          <w:sz w:val="20"/>
          <w:szCs w:val="20"/>
        </w:rPr>
        <w:t xml:space="preserve"> </w:t>
      </w:r>
      <w:r w:rsidRPr="00186E63">
        <w:rPr>
          <w:sz w:val="20"/>
          <w:szCs w:val="20"/>
        </w:rPr>
        <w:t>bairro,</w:t>
      </w:r>
      <w:r w:rsidRPr="00186E63">
        <w:rPr>
          <w:spacing w:val="-5"/>
          <w:sz w:val="20"/>
          <w:szCs w:val="20"/>
        </w:rPr>
        <w:t xml:space="preserve"> </w:t>
      </w:r>
      <w:r w:rsidRPr="00186E63">
        <w:rPr>
          <w:sz w:val="20"/>
          <w:szCs w:val="20"/>
        </w:rPr>
        <w:t>cidade,</w:t>
      </w:r>
      <w:r w:rsidRPr="00186E63">
        <w:rPr>
          <w:spacing w:val="-4"/>
          <w:sz w:val="20"/>
          <w:szCs w:val="20"/>
        </w:rPr>
        <w:t xml:space="preserve"> </w:t>
      </w:r>
      <w:r w:rsidRPr="00186E63">
        <w:rPr>
          <w:sz w:val="20"/>
          <w:szCs w:val="20"/>
        </w:rPr>
        <w:t>UF,</w:t>
      </w:r>
      <w:r w:rsidRPr="00186E63">
        <w:rPr>
          <w:spacing w:val="-3"/>
          <w:sz w:val="20"/>
          <w:szCs w:val="20"/>
        </w:rPr>
        <w:t xml:space="preserve"> </w:t>
      </w:r>
      <w:r w:rsidRPr="00186E63">
        <w:rPr>
          <w:spacing w:val="-2"/>
          <w:sz w:val="20"/>
          <w:szCs w:val="20"/>
        </w:rPr>
        <w:t>CEP):</w:t>
      </w:r>
    </w:p>
    <w:p w14:paraId="32836D5F" w14:textId="77777777" w:rsidR="000A6EC9" w:rsidRPr="00186E63" w:rsidRDefault="000A6EC9" w:rsidP="00E00C02">
      <w:pPr>
        <w:pStyle w:val="Corpodetexto"/>
        <w:tabs>
          <w:tab w:val="left" w:pos="6708"/>
          <w:tab w:val="left" w:pos="10379"/>
        </w:tabs>
        <w:spacing w:before="4"/>
        <w:jc w:val="both"/>
        <w:rPr>
          <w:sz w:val="20"/>
          <w:szCs w:val="20"/>
          <w:u w:val="single"/>
        </w:rPr>
      </w:pPr>
      <w:r w:rsidRPr="00186E63">
        <w:rPr>
          <w:spacing w:val="-2"/>
          <w:sz w:val="20"/>
          <w:szCs w:val="20"/>
        </w:rPr>
        <w:t>E-mail:</w:t>
      </w:r>
    </w:p>
    <w:p w14:paraId="7707956C" w14:textId="77777777" w:rsidR="000A6EC9" w:rsidRPr="00186E63" w:rsidRDefault="000A6EC9" w:rsidP="00E00C0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  <w:r w:rsidRPr="00186E63">
        <w:rPr>
          <w:spacing w:val="-2"/>
          <w:sz w:val="20"/>
          <w:szCs w:val="20"/>
        </w:rPr>
        <w:t>Telefone:</w:t>
      </w:r>
    </w:p>
    <w:p w14:paraId="78FC4E1C" w14:textId="77777777" w:rsidR="000A6EC9" w:rsidRPr="00186E63" w:rsidRDefault="000A6EC9" w:rsidP="00E00C0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</w:p>
    <w:p w14:paraId="08E48126" w14:textId="77777777" w:rsidR="00233107" w:rsidRPr="00186E63" w:rsidRDefault="00233107" w:rsidP="00E00C0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</w:p>
    <w:p w14:paraId="437FDC9D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II – PROPRIETÁRIO:</w:t>
      </w:r>
    </w:p>
    <w:p w14:paraId="3412F3C0" w14:textId="1B3F568B" w:rsidR="000A6EC9" w:rsidRPr="00186E63" w:rsidRDefault="000A6EC9" w:rsidP="00E00C02">
      <w:pPr>
        <w:pStyle w:val="Corpodetexto"/>
        <w:tabs>
          <w:tab w:val="left" w:pos="6708"/>
          <w:tab w:val="left" w:pos="10379"/>
        </w:tabs>
        <w:spacing w:before="4"/>
        <w:jc w:val="both"/>
        <w:rPr>
          <w:b/>
          <w:bCs/>
          <w:spacing w:val="-2"/>
          <w:sz w:val="20"/>
          <w:szCs w:val="20"/>
        </w:rPr>
      </w:pPr>
      <w:r w:rsidRPr="00186E63">
        <w:rPr>
          <w:rFonts w:eastAsia="Times New Roman"/>
          <w:sz w:val="20"/>
          <w:szCs w:val="20"/>
          <w:lang w:eastAsia="pt-BR"/>
        </w:rPr>
        <w:t>……………………….., acima qualificado (se o proprietário e o incorporador forem os mesmos).</w:t>
      </w:r>
    </w:p>
    <w:p w14:paraId="69AF0F98" w14:textId="77777777" w:rsidR="000A6EC9" w:rsidRPr="00186E63" w:rsidRDefault="000A6EC9" w:rsidP="00E00C02">
      <w:pPr>
        <w:pStyle w:val="Corpodetexto"/>
        <w:tabs>
          <w:tab w:val="left" w:pos="6708"/>
          <w:tab w:val="left" w:pos="10379"/>
        </w:tabs>
        <w:spacing w:before="4"/>
        <w:jc w:val="both"/>
        <w:rPr>
          <w:spacing w:val="-2"/>
          <w:sz w:val="20"/>
          <w:szCs w:val="20"/>
        </w:rPr>
      </w:pPr>
    </w:p>
    <w:p w14:paraId="16042B61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III – TERRENO:</w:t>
      </w:r>
    </w:p>
    <w:p w14:paraId="3900DF3D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(Descrever o terreno conforme matrícula atualizada), matriculado sob nº …….. no Livro 2-Registro Geral, no Registro de Imóveis de Vera Cruz.”</w:t>
      </w:r>
    </w:p>
    <w:p w14:paraId="7180E712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IV – PARTES DE USO COMUM:</w:t>
      </w:r>
    </w:p>
    <w:p w14:paraId="792D9B6A" w14:textId="6FEE08A2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As partes do prédio de propriedade comum de todos os Condôminos são aquelas a que se referem o art. 3º da Lei nº 4.591 de 16.12.64, o § 2º do art. 1.331 do NvCC e as constantes na cláusula……da Convenção de Condomínio, a seguir enumeradas:……………………………, bem assim, tudo mais que se destina a servir indistintamente às dependências de uso comum e, muito especialmente, o terreno com a superfície de ………, matriculado sob nº ………. no Livro 2-Registro Geral, no Registro de Imóveis.</w:t>
      </w:r>
    </w:p>
    <w:p w14:paraId="65B037B4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 – PARTES DE PROPRIEDADE EXCLUSIVA:</w:t>
      </w:r>
    </w:p>
    <w:p w14:paraId="3455DA85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São unidades autônomas, destinadas a fins residenciais:</w:t>
      </w:r>
    </w:p>
    <w:p w14:paraId="5CACE9E5" w14:textId="08C2675A" w:rsidR="000A6EC9" w:rsidRPr="00186E63" w:rsidRDefault="000A6EC9" w:rsidP="00E00C02">
      <w:pPr>
        <w:numPr>
          <w:ilvl w:val="0"/>
          <w:numId w:val="44"/>
        </w:numPr>
        <w:spacing w:after="15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CASA nº ….., situada na Rua ……., composta de …. pavimento, em alvenaria, constituída de …………………, com área real privativa e global de …………..m² (por extenso), cabendo-lhe como fração ideal no terreno e nas demais coisas de uso comum e fins proveitosos o coeficiente de ………..(fração ordinária ou decimal), sendo de utilização exclusiva da unidade autônoma a área do jardim com ……….m², a área do quintal com …………….m² e a base da edificação com …………m².</w:t>
      </w:r>
      <w:r w:rsidR="00BC18C0"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 </w:t>
      </w: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(modelo de descrição para casas térreas ou assobradadas, onde há espaço no terreno de utilização exclusiva da unidade).</w:t>
      </w:r>
    </w:p>
    <w:p w14:paraId="7095DE44" w14:textId="3ECE3B36" w:rsidR="000A6EC9" w:rsidRPr="00186E63" w:rsidRDefault="000A6EC9" w:rsidP="00E00C02">
      <w:pPr>
        <w:numPr>
          <w:ilvl w:val="0"/>
          <w:numId w:val="44"/>
        </w:numPr>
        <w:spacing w:after="15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… continua com as descrições das demais unidades ……</w:t>
      </w:r>
    </w:p>
    <w:p w14:paraId="407CBC02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VI – MINUTA DA CONVENÇÃO DE CONDOMÍNIO:</w:t>
      </w:r>
    </w:p>
    <w:p w14:paraId="0C456262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lastRenderedPageBreak/>
        <w:t>A Minuta da Convenção de Condomínio que rege o Residencial……………….., elaborada nos termos dos arts. 1.333 e 1.358 do NvCC, segue apensa a este instrumento.</w:t>
      </w:r>
    </w:p>
    <w:p w14:paraId="5CDC1248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VII – REGIME DE INCORPORAÇÃO:</w:t>
      </w:r>
    </w:p>
    <w:p w14:paraId="01B63558" w14:textId="11A1D8CF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 regime de incorporação para a edificação do Residencial…………..é ………………………….. (a) construção por conta e risco do incorporador prevista nos arts. 41 e 43 da Lei nº 4.591/64; </w:t>
      </w:r>
      <w:r w:rsid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</w:t>
      </w: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b) construção por empreitada ou a preço fechado prevista no art. 55 da Lei nº 4.591/64; </w:t>
      </w:r>
      <w:r w:rsid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ou</w:t>
      </w: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</w:t>
      </w:r>
      <w:r w:rsid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(</w:t>
      </w: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c) construção por administração ou a preço de custo prevista no art. 58 da Lei nº 4.591/64).</w:t>
      </w:r>
    </w:p>
    <w:p w14:paraId="462914A2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VIII – PRAZO DE CARÊNCIA:</w:t>
      </w:r>
    </w:p>
    <w:p w14:paraId="31097661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Não há (ou indicar o prazo, se houver).</w:t>
      </w:r>
    </w:p>
    <w:p w14:paraId="530F2474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IX – NÚMERO DE VEÍCULOS QUE A GARAGEM COMPORTA:</w:t>
      </w: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 (quando houver espaço reservado ao estacionamento)</w:t>
      </w:r>
    </w:p>
    <w:p w14:paraId="06F65F58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Declaro(amos), em atenção ao disposto no art. 32, p, da Lei nº 4.591/64, que a garagem tem capacidade para conter um veículo de porte médio, em lugar pré-determinado, numeradas e demarcadas conforme planta anexa.</w:t>
      </w:r>
    </w:p>
    <w:p w14:paraId="1191F472" w14:textId="77777777" w:rsidR="00ED7CEA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 – CRITÉRIO DE FIXAÇÃO DA FRAÇÃO IDEAL:</w:t>
      </w:r>
      <w:r w:rsidR="00ED7CEA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 xml:space="preserve"> </w:t>
      </w:r>
    </w:p>
    <w:p w14:paraId="34B46758" w14:textId="7E760B07" w:rsidR="000A6EC9" w:rsidRPr="00ED7CEA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 fração ideal nas coisas de uso comum e no terreno está fixada com base (“na área construída” OU “na área de uso exclusivo no solo (somatório das áreas de jardim, quintal e base da edificação)”; OU “na quantidade de unidades autônomas” OU “no valor das unidades autônomas” ou outro juridicamente possível a ser definido pelos proprietários.</w:t>
      </w:r>
    </w:p>
    <w:p w14:paraId="07ED738A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XI – REGISTROS REQUERIDOS:</w:t>
      </w:r>
    </w:p>
    <w:p w14:paraId="439DE832" w14:textId="1BE1A76C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O requerente autoriza todos os registros, averbações e atos necessários ao aperfeiçoamento registral do presente instrumento, requerendo desde logo a abertura das matrículas das unidades autônomas, conforme faculta o art. 780, § 1° CNNR-CGJ-RS, anexando, para tanto, projeto arquitetônico aprovado pela Prefeitura Municipal, quadros da NBR 12.721, guias de ART devidamente quitadas e demais documentos exigidos pela legislação vigente.</w:t>
      </w:r>
    </w:p>
    <w:p w14:paraId="3C67C7A3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b/>
          <w:bCs/>
          <w:kern w:val="0"/>
          <w:sz w:val="20"/>
          <w:szCs w:val="20"/>
          <w:lang w:eastAsia="pt-BR"/>
          <w14:ligatures w14:val="none"/>
        </w:rPr>
        <w:t>XII – DECLARAÇÃO DE CONFORMIDADE:</w:t>
      </w:r>
    </w:p>
    <w:p w14:paraId="74627BDF" w14:textId="77777777" w:rsidR="000A6EC9" w:rsidRPr="00186E63" w:rsidRDefault="000A6EC9" w:rsidP="00E00C02">
      <w:pPr>
        <w:spacing w:before="225" w:after="225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186E63">
        <w:rPr>
          <w:rFonts w:ascii="Arial" w:eastAsia="Times New Roman" w:hAnsi="Arial" w:cs="Arial"/>
          <w:kern w:val="0"/>
          <w:sz w:val="20"/>
          <w:szCs w:val="20"/>
          <w:u w:val="single"/>
          <w:lang w:eastAsia="pt-BR"/>
          <w14:ligatures w14:val="none"/>
        </w:rPr>
        <w:t>Declara o responsável técnico, sob responsabilidade civil e penal, a expressa conformidade do memorial descritivo com o(s)projeto(s) e planta(s) apresentados(s)</w:t>
      </w:r>
      <w:r w:rsidRPr="00186E63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.</w:t>
      </w:r>
    </w:p>
    <w:p w14:paraId="57882215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[OUTROS DOCUMENTOS E INFORMAÇÕES COMPLEMENTARES]</w:t>
      </w:r>
    </w:p>
    <w:p w14:paraId="1C905234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67AE4ECF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envolvida, Investigada ou acusada de Terrorismo ou seu financiamento e/ou sancionadas pelo Conselho de Segurança das Nações Unidas, conforme Resolução nº 31/2019 do Coaf. </w:t>
      </w:r>
    </w:p>
    <w:p w14:paraId="251244B3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envolvida, Investigada ou acusada de Terrorismo ou seu financiamento e/ou sancionadas pelo Conselho de Segurança das Nações Unidas, conforme Resolução nº 31/2019 do Coaf. </w:t>
      </w:r>
    </w:p>
    <w:p w14:paraId="48E25746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SOU Pessoa Exposta Politicamente (PEP), familiar de PEP ou estreito colaborador de PEP, nos termos da Resolução nº 40/2021 do Coaf. </w:t>
      </w:r>
    </w:p>
    <w:p w14:paraId="2E3B06E0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(  ) NÃO SOU Pessoa Exposta Politicamente (PEP), familiar de PEP ou estreito colaborador de PEP, nos termos da Resolução nº 40/2021 do Coaf. </w:t>
      </w:r>
    </w:p>
    <w:p w14:paraId="29838F2D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lastRenderedPageBreak/>
        <w:t>(  ) Prefiro não fornecer as informações solicitadas ou omitidas no presente formulário, exigidas pelo Provimento 88/2019-CNJ, ficando ciente das implicações que poderão resultar.</w:t>
      </w:r>
    </w:p>
    <w:p w14:paraId="371875FC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Nestes termos,</w:t>
      </w:r>
    </w:p>
    <w:p w14:paraId="407306B5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pede deferimento.</w:t>
      </w:r>
    </w:p>
    <w:p w14:paraId="17D53682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[CIDADE – UF], [DATA ex: 1 de janeiro de 2010]</w:t>
      </w:r>
    </w:p>
    <w:p w14:paraId="6998CA27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</w:p>
    <w:p w14:paraId="25902B76" w14:textId="77777777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6E019EC" w14:textId="4306134D" w:rsidR="000A6EC9" w:rsidRPr="00186E63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>Assinatura(s) do(s) requerente(s)</w:t>
      </w:r>
      <w:r w:rsidR="007B25DA">
        <w:rPr>
          <w:rFonts w:ascii="Arial" w:hAnsi="Arial" w:cs="Arial"/>
          <w:sz w:val="20"/>
          <w:szCs w:val="20"/>
        </w:rPr>
        <w:t xml:space="preserve"> e Responsável técnico</w:t>
      </w:r>
    </w:p>
    <w:p w14:paraId="7E4F3438" w14:textId="1391A8F8" w:rsidR="000A6EC9" w:rsidRPr="00721BCC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186E63">
        <w:rPr>
          <w:rFonts w:ascii="Arial" w:hAnsi="Arial" w:cs="Arial"/>
          <w:sz w:val="20"/>
          <w:szCs w:val="20"/>
        </w:rPr>
        <w:t xml:space="preserve">ATENÇÃO: </w:t>
      </w:r>
      <w:r w:rsidRPr="00721BCC">
        <w:rPr>
          <w:rFonts w:ascii="Arial" w:hAnsi="Arial" w:cs="Arial"/>
          <w:sz w:val="20"/>
          <w:szCs w:val="20"/>
        </w:rPr>
        <w:t>Reconhecer firma do</w:t>
      </w:r>
      <w:r w:rsidR="007B25DA" w:rsidRPr="00721BCC">
        <w:rPr>
          <w:rFonts w:ascii="Arial" w:hAnsi="Arial" w:cs="Arial"/>
          <w:sz w:val="20"/>
          <w:szCs w:val="20"/>
        </w:rPr>
        <w:t xml:space="preserve">s subscritores </w:t>
      </w:r>
      <w:r w:rsidRPr="00721BCC">
        <w:rPr>
          <w:rFonts w:ascii="Arial" w:hAnsi="Arial" w:cs="Arial"/>
          <w:sz w:val="20"/>
          <w:szCs w:val="20"/>
        </w:rPr>
        <w:t>(art. 221, II, Lei 6015/73).</w:t>
      </w:r>
    </w:p>
    <w:p w14:paraId="3F933F1B" w14:textId="77777777" w:rsidR="000A6EC9" w:rsidRPr="00721BCC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As cópias reprográficas devem ser autenticadas.</w:t>
      </w:r>
    </w:p>
    <w:p w14:paraId="0EE8C4E8" w14:textId="77777777" w:rsidR="000A6EC9" w:rsidRPr="00721BCC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12D6A072" w14:textId="77777777" w:rsidR="000A6EC9" w:rsidRPr="00721BCC" w:rsidRDefault="000A6EC9" w:rsidP="00E00C02">
      <w:pPr>
        <w:jc w:val="both"/>
        <w:rPr>
          <w:rFonts w:ascii="Arial" w:hAnsi="Arial" w:cs="Arial"/>
          <w:sz w:val="20"/>
          <w:szCs w:val="20"/>
        </w:rPr>
      </w:pPr>
      <w:r w:rsidRPr="00721BCC">
        <w:rPr>
          <w:rFonts w:ascii="Arial" w:hAnsi="Arial" w:cs="Arial"/>
          <w:sz w:val="20"/>
          <w:szCs w:val="20"/>
        </w:rPr>
        <w:t>Se pessoa jurídica a requerente indicar sua denominação completa, o CNPJ e a sede, bem como por quem é representada.</w:t>
      </w:r>
    </w:p>
    <w:p w14:paraId="4ED5F6AD" w14:textId="77777777" w:rsidR="000A6EC9" w:rsidRPr="00721BCC" w:rsidRDefault="000A6EC9" w:rsidP="00E00C02">
      <w:pPr>
        <w:jc w:val="both"/>
        <w:rPr>
          <w:rFonts w:ascii="Arial" w:hAnsi="Arial" w:cs="Arial"/>
          <w:sz w:val="20"/>
          <w:szCs w:val="20"/>
        </w:rPr>
      </w:pPr>
    </w:p>
    <w:p w14:paraId="01652CB5" w14:textId="77777777" w:rsidR="000A6EC9" w:rsidRPr="00721BCC" w:rsidRDefault="000A6EC9" w:rsidP="00E00C02">
      <w:pPr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721BCC"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3A152061" w14:textId="77777777" w:rsidR="000A6EC9" w:rsidRPr="00721BCC" w:rsidRDefault="000A6EC9" w:rsidP="00E00C02">
      <w:pPr>
        <w:jc w:val="both"/>
        <w:rPr>
          <w:rStyle w:val="nfase"/>
          <w:rFonts w:ascii="Arial" w:hAnsi="Arial" w:cs="Arial"/>
          <w:b/>
          <w:bCs/>
          <w:sz w:val="20"/>
          <w:szCs w:val="20"/>
          <w:shd w:val="clear" w:color="auto" w:fill="FFFFFF"/>
        </w:rPr>
      </w:pPr>
    </w:p>
    <w:sectPr w:rsidR="000A6EC9" w:rsidRPr="00721B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92DC5"/>
    <w:multiLevelType w:val="multilevel"/>
    <w:tmpl w:val="126AC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39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6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7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5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8"/>
  </w:num>
  <w:num w:numId="44" w16cid:durableId="137549870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A6791"/>
    <w:rsid w:val="000A6EC9"/>
    <w:rsid w:val="000D0EF6"/>
    <w:rsid w:val="000D3CC5"/>
    <w:rsid w:val="00101E5C"/>
    <w:rsid w:val="00125F7F"/>
    <w:rsid w:val="00186E63"/>
    <w:rsid w:val="00194C2C"/>
    <w:rsid w:val="001A1331"/>
    <w:rsid w:val="001B0ED7"/>
    <w:rsid w:val="001C5A96"/>
    <w:rsid w:val="00226FA6"/>
    <w:rsid w:val="00233107"/>
    <w:rsid w:val="00255D22"/>
    <w:rsid w:val="0027117E"/>
    <w:rsid w:val="002A50C5"/>
    <w:rsid w:val="002B7406"/>
    <w:rsid w:val="002C046A"/>
    <w:rsid w:val="002F09BD"/>
    <w:rsid w:val="00352828"/>
    <w:rsid w:val="003B4626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60E45"/>
    <w:rsid w:val="006E722E"/>
    <w:rsid w:val="00721BCC"/>
    <w:rsid w:val="00765A36"/>
    <w:rsid w:val="00775561"/>
    <w:rsid w:val="007A4697"/>
    <w:rsid w:val="007B25DA"/>
    <w:rsid w:val="007F457E"/>
    <w:rsid w:val="007F59E7"/>
    <w:rsid w:val="00816D40"/>
    <w:rsid w:val="00853812"/>
    <w:rsid w:val="00861D63"/>
    <w:rsid w:val="008741DC"/>
    <w:rsid w:val="008C2975"/>
    <w:rsid w:val="00945304"/>
    <w:rsid w:val="00954E02"/>
    <w:rsid w:val="009855E4"/>
    <w:rsid w:val="009950C7"/>
    <w:rsid w:val="009A633C"/>
    <w:rsid w:val="009B747F"/>
    <w:rsid w:val="009E4DDB"/>
    <w:rsid w:val="009F20AE"/>
    <w:rsid w:val="00A14D17"/>
    <w:rsid w:val="00A547F8"/>
    <w:rsid w:val="00A76F96"/>
    <w:rsid w:val="00A929DB"/>
    <w:rsid w:val="00AB3970"/>
    <w:rsid w:val="00AE030C"/>
    <w:rsid w:val="00B15BB8"/>
    <w:rsid w:val="00B32292"/>
    <w:rsid w:val="00B846E1"/>
    <w:rsid w:val="00B86B99"/>
    <w:rsid w:val="00B97637"/>
    <w:rsid w:val="00BC18C0"/>
    <w:rsid w:val="00BD376C"/>
    <w:rsid w:val="00BE3318"/>
    <w:rsid w:val="00C31E4D"/>
    <w:rsid w:val="00C603E5"/>
    <w:rsid w:val="00C61859"/>
    <w:rsid w:val="00C75D7F"/>
    <w:rsid w:val="00CE545D"/>
    <w:rsid w:val="00D13C23"/>
    <w:rsid w:val="00D22184"/>
    <w:rsid w:val="00D357CC"/>
    <w:rsid w:val="00DC7422"/>
    <w:rsid w:val="00E00C02"/>
    <w:rsid w:val="00E5504A"/>
    <w:rsid w:val="00E559D8"/>
    <w:rsid w:val="00E875E2"/>
    <w:rsid w:val="00E90CF3"/>
    <w:rsid w:val="00EC0D94"/>
    <w:rsid w:val="00EC264C"/>
    <w:rsid w:val="00ED338C"/>
    <w:rsid w:val="00ED7CEA"/>
    <w:rsid w:val="00EF2B28"/>
    <w:rsid w:val="00F271A2"/>
    <w:rsid w:val="00F378BB"/>
    <w:rsid w:val="00F75369"/>
    <w:rsid w:val="00F917B4"/>
    <w:rsid w:val="00FB730A"/>
    <w:rsid w:val="00FE4FD6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2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887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Julio.Cesar Weschenfelder</cp:lastModifiedBy>
  <cp:revision>4</cp:revision>
  <cp:lastPrinted>2023-03-20T18:21:00Z</cp:lastPrinted>
  <dcterms:created xsi:type="dcterms:W3CDTF">2023-08-17T14:25:00Z</dcterms:created>
  <dcterms:modified xsi:type="dcterms:W3CDTF">2024-06-17T17:15:00Z</dcterms:modified>
</cp:coreProperties>
</file>