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1BB4" w14:textId="77777777" w:rsidR="00551E81" w:rsidRPr="004B775F" w:rsidRDefault="00F00D69">
      <w:pPr>
        <w:jc w:val="center"/>
        <w:rPr>
          <w:rFonts w:ascii="Arial Black" w:hAnsi="Arial Black"/>
          <w:sz w:val="28"/>
          <w:szCs w:val="28"/>
        </w:rPr>
      </w:pPr>
      <w:r w:rsidRPr="004B775F">
        <w:rPr>
          <w:rFonts w:ascii="Arial Black" w:hAnsi="Arial Black"/>
          <w:sz w:val="28"/>
          <w:szCs w:val="28"/>
        </w:rPr>
        <w:t>REGISTRO CIVIL DAS PESSOAS NATURAIS</w:t>
      </w:r>
    </w:p>
    <w:p w14:paraId="0E62B4AA" w14:textId="77777777" w:rsidR="00551E81" w:rsidRPr="004B775F" w:rsidRDefault="00F00D69">
      <w:pPr>
        <w:jc w:val="center"/>
        <w:rPr>
          <w:rFonts w:ascii="Arial Black" w:hAnsi="Arial Black"/>
          <w:sz w:val="28"/>
          <w:szCs w:val="28"/>
        </w:rPr>
      </w:pPr>
      <w:r w:rsidRPr="004B775F">
        <w:rPr>
          <w:rFonts w:ascii="Arial Black" w:hAnsi="Arial Black"/>
          <w:sz w:val="28"/>
          <w:szCs w:val="28"/>
        </w:rPr>
        <w:t>VERA CRUZ/RS</w:t>
      </w:r>
    </w:p>
    <w:p w14:paraId="7BB9A35D" w14:textId="77777777" w:rsidR="00551E81" w:rsidRPr="004B775F" w:rsidRDefault="00F00D69">
      <w:pPr>
        <w:jc w:val="center"/>
        <w:rPr>
          <w:rFonts w:ascii="Arial Black" w:hAnsi="Arial Black"/>
          <w:color w:val="FF0000"/>
          <w:sz w:val="28"/>
          <w:szCs w:val="28"/>
        </w:rPr>
      </w:pPr>
      <w:hyperlink r:id="rId5">
        <w:r w:rsidRPr="004B775F">
          <w:rPr>
            <w:rStyle w:val="Hyperlink1"/>
            <w:rFonts w:ascii="Arial Black" w:hAnsi="Arial Black"/>
            <w:color w:val="auto"/>
            <w:sz w:val="28"/>
            <w:szCs w:val="28"/>
            <w:u w:val="none"/>
          </w:rPr>
          <w:t>www.weschenfelder.com.br</w:t>
        </w:r>
      </w:hyperlink>
    </w:p>
    <w:p w14:paraId="1BBD1D2D" w14:textId="77777777" w:rsidR="00551E81" w:rsidRPr="004B775F" w:rsidRDefault="00551E81">
      <w:pPr>
        <w:jc w:val="both"/>
        <w:rPr>
          <w:rFonts w:ascii="Arial Black" w:hAnsi="Arial Black"/>
          <w:color w:val="FF0000"/>
        </w:rPr>
      </w:pPr>
    </w:p>
    <w:p w14:paraId="4114FA86" w14:textId="77777777" w:rsidR="00551E81" w:rsidRPr="004B775F" w:rsidRDefault="00F00D69">
      <w:pPr>
        <w:spacing w:after="0" w:line="240" w:lineRule="auto"/>
        <w:jc w:val="center"/>
      </w:pPr>
      <w:r w:rsidRPr="004B775F">
        <w:rPr>
          <w:rFonts w:ascii="Arial Black" w:hAnsi="Arial Black"/>
          <w:sz w:val="32"/>
          <w:szCs w:val="32"/>
        </w:rPr>
        <w:t>ALTERAÇÃO DE PRENOME</w:t>
      </w:r>
    </w:p>
    <w:p w14:paraId="5CDBC2D7" w14:textId="77777777" w:rsidR="00551E81" w:rsidRPr="004B775F" w:rsidRDefault="00F00D69">
      <w:pPr>
        <w:spacing w:after="0" w:line="240" w:lineRule="auto"/>
        <w:jc w:val="center"/>
        <w:rPr>
          <w:rFonts w:ascii="Arial Black" w:hAnsi="Arial Black"/>
        </w:rPr>
      </w:pPr>
      <w:r w:rsidRPr="004B775F">
        <w:rPr>
          <w:rFonts w:ascii="Arial Black" w:hAnsi="Arial Black"/>
        </w:rPr>
        <w:t>Lei 6015/73, art. 56 c/c Provimento 73/2018-CNJ</w:t>
      </w:r>
    </w:p>
    <w:p w14:paraId="75CE9BFA" w14:textId="77777777" w:rsidR="00551E81" w:rsidRPr="004B775F" w:rsidRDefault="00551E81">
      <w:pPr>
        <w:spacing w:after="0" w:line="240" w:lineRule="auto"/>
        <w:jc w:val="both"/>
        <w:rPr>
          <w:rFonts w:ascii="Arial Black" w:hAnsi="Arial Black"/>
        </w:rPr>
      </w:pPr>
    </w:p>
    <w:p w14:paraId="1242B8EA" w14:textId="77777777" w:rsidR="00551E81" w:rsidRPr="004B775F" w:rsidRDefault="00F00D69">
      <w:pPr>
        <w:jc w:val="both"/>
        <w:rPr>
          <w:rFonts w:ascii="Arial Black" w:hAnsi="Arial Black"/>
        </w:rPr>
      </w:pPr>
      <w:r w:rsidRPr="004B775F">
        <w:rPr>
          <w:rFonts w:ascii="Arial Black" w:hAnsi="Arial Black"/>
        </w:rPr>
        <w:t>Documentos necessários</w:t>
      </w:r>
    </w:p>
    <w:p w14:paraId="24BC9C7C" w14:textId="578383AE" w:rsidR="00551E81" w:rsidRPr="004B775F" w:rsidRDefault="00F00D6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775F">
        <w:rPr>
          <w:rFonts w:ascii="Arial" w:hAnsi="Arial" w:cs="Arial"/>
          <w:sz w:val="24"/>
          <w:szCs w:val="24"/>
        </w:rPr>
        <w:t xml:space="preserve">Requerimento assinado pessoalmente pela pessoa maior e capaz que pretenda a alteração, na presença do Registrador ou com firma reconhecida por autenticidade em tabelionato de notas (modelo </w:t>
      </w:r>
      <w:r>
        <w:rPr>
          <w:rFonts w:ascii="Arial" w:hAnsi="Arial" w:cs="Arial"/>
          <w:sz w:val="24"/>
          <w:szCs w:val="24"/>
        </w:rPr>
        <w:t>no site</w:t>
      </w:r>
      <w:r w:rsidRPr="004B775F">
        <w:rPr>
          <w:rFonts w:ascii="Arial" w:hAnsi="Arial" w:cs="Arial"/>
          <w:sz w:val="24"/>
          <w:szCs w:val="24"/>
        </w:rPr>
        <w:t xml:space="preserve">); </w:t>
      </w:r>
    </w:p>
    <w:p w14:paraId="72CC12B7" w14:textId="77777777" w:rsidR="00551E81" w:rsidRPr="004B775F" w:rsidRDefault="00F00D6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775F">
        <w:rPr>
          <w:rFonts w:ascii="Arial" w:hAnsi="Arial" w:cs="Arial"/>
          <w:sz w:val="24"/>
          <w:szCs w:val="24"/>
        </w:rPr>
        <w:t>Certidão de nascimento atualizada;</w:t>
      </w:r>
    </w:p>
    <w:p w14:paraId="19F6F63C" w14:textId="77777777" w:rsidR="00551E81" w:rsidRPr="004B775F" w:rsidRDefault="00F00D6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775F">
        <w:rPr>
          <w:rFonts w:ascii="Arial" w:hAnsi="Arial" w:cs="Arial"/>
          <w:sz w:val="24"/>
          <w:szCs w:val="24"/>
        </w:rPr>
        <w:t>Certidão de casamento atualizada (60 dias), se for o caso;</w:t>
      </w:r>
    </w:p>
    <w:p w14:paraId="32512A19" w14:textId="77777777" w:rsidR="00551E81" w:rsidRPr="004B775F" w:rsidRDefault="00F00D6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775F">
        <w:rPr>
          <w:rFonts w:ascii="Arial" w:hAnsi="Arial" w:cs="Arial"/>
          <w:sz w:val="24"/>
          <w:szCs w:val="24"/>
        </w:rPr>
        <w:t>Cópia da Carteira de Identidade (RG) ou CNH, com CPF;</w:t>
      </w:r>
    </w:p>
    <w:p w14:paraId="6EC8D3CD" w14:textId="77777777" w:rsidR="00551E81" w:rsidRPr="004B775F" w:rsidRDefault="00F00D6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775F">
        <w:rPr>
          <w:rFonts w:ascii="Arial" w:hAnsi="Arial" w:cs="Arial"/>
          <w:sz w:val="24"/>
          <w:szCs w:val="24"/>
        </w:rPr>
        <w:t>Cópia da Identificação Civil Nacional (ICN), se for o caso;</w:t>
      </w:r>
    </w:p>
    <w:p w14:paraId="29724DB2" w14:textId="77777777" w:rsidR="00551E81" w:rsidRPr="004B775F" w:rsidRDefault="00F00D6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775F">
        <w:rPr>
          <w:rFonts w:ascii="Arial" w:hAnsi="Arial" w:cs="Arial"/>
          <w:sz w:val="24"/>
          <w:szCs w:val="24"/>
        </w:rPr>
        <w:t>Cópia do Passaporte (páginas de identificação) ou declaração;</w:t>
      </w:r>
    </w:p>
    <w:p w14:paraId="211B60A3" w14:textId="77777777" w:rsidR="00551E81" w:rsidRPr="004B775F" w:rsidRDefault="00F00D6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775F">
        <w:rPr>
          <w:rFonts w:ascii="Arial" w:hAnsi="Arial" w:cs="Arial"/>
          <w:sz w:val="24"/>
          <w:szCs w:val="24"/>
        </w:rPr>
        <w:t>Cópia do Título de Eleitor;</w:t>
      </w:r>
    </w:p>
    <w:p w14:paraId="3256FED2" w14:textId="77777777" w:rsidR="00551E81" w:rsidRPr="004B775F" w:rsidRDefault="00F00D6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775F">
        <w:rPr>
          <w:rFonts w:ascii="Arial" w:hAnsi="Arial" w:cs="Arial"/>
          <w:sz w:val="24"/>
          <w:szCs w:val="24"/>
        </w:rPr>
        <w:t>Comprovante de endereço;</w:t>
      </w:r>
    </w:p>
    <w:p w14:paraId="4E7A7B35" w14:textId="77777777" w:rsidR="00551E81" w:rsidRPr="004B775F" w:rsidRDefault="00F00D6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775F">
        <w:rPr>
          <w:rFonts w:ascii="Arial" w:hAnsi="Arial" w:cs="Arial"/>
          <w:sz w:val="24"/>
          <w:szCs w:val="24"/>
        </w:rPr>
        <w:t>Certidão da Justiça Cível Estadual do local de residência dos últimos cinco anos;</w:t>
      </w:r>
    </w:p>
    <w:p w14:paraId="4BD56D94" w14:textId="77777777" w:rsidR="00551E81" w:rsidRPr="004B775F" w:rsidRDefault="00F00D6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775F">
        <w:rPr>
          <w:rFonts w:ascii="Arial" w:hAnsi="Arial" w:cs="Arial"/>
          <w:sz w:val="24"/>
          <w:szCs w:val="24"/>
        </w:rPr>
        <w:t>Certidão da Justiça Cível Federal do local de residência dos últimos cinco anos;</w:t>
      </w:r>
    </w:p>
    <w:p w14:paraId="55D9B1FD" w14:textId="77777777" w:rsidR="00551E81" w:rsidRPr="004B775F" w:rsidRDefault="00F00D6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775F">
        <w:rPr>
          <w:rFonts w:ascii="Arial" w:hAnsi="Arial" w:cs="Arial"/>
          <w:sz w:val="24"/>
          <w:szCs w:val="24"/>
        </w:rPr>
        <w:t>Certidão da Justiça Criminal Estadual do local de residência dos últimos anos;</w:t>
      </w:r>
    </w:p>
    <w:p w14:paraId="1B8E0DFB" w14:textId="77777777" w:rsidR="00551E81" w:rsidRPr="004B775F" w:rsidRDefault="00F00D6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775F">
        <w:rPr>
          <w:rFonts w:ascii="Arial" w:hAnsi="Arial" w:cs="Arial"/>
          <w:sz w:val="24"/>
          <w:szCs w:val="24"/>
        </w:rPr>
        <w:t>Certidão da Justiça Criminal Federal do local de residência dos últimos cinco anos;</w:t>
      </w:r>
    </w:p>
    <w:p w14:paraId="33BB0C35" w14:textId="77777777" w:rsidR="00551E81" w:rsidRPr="004B775F" w:rsidRDefault="00F00D6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775F">
        <w:rPr>
          <w:rFonts w:ascii="Arial" w:hAnsi="Arial" w:cs="Arial"/>
          <w:sz w:val="24"/>
          <w:szCs w:val="24"/>
        </w:rPr>
        <w:t xml:space="preserve">Certidão dos tabelionatos de protestos do </w:t>
      </w:r>
      <w:r w:rsidRPr="004B775F">
        <w:rPr>
          <w:rFonts w:ascii="Arial" w:hAnsi="Arial" w:cs="Arial"/>
          <w:sz w:val="24"/>
          <w:szCs w:val="24"/>
        </w:rPr>
        <w:t>local de residência dos últimos cinco anos;</w:t>
      </w:r>
    </w:p>
    <w:p w14:paraId="29D025AC" w14:textId="77777777" w:rsidR="00551E81" w:rsidRPr="004B775F" w:rsidRDefault="00F00D6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775F">
        <w:rPr>
          <w:rFonts w:ascii="Arial" w:hAnsi="Arial" w:cs="Arial"/>
          <w:sz w:val="24"/>
          <w:szCs w:val="24"/>
        </w:rPr>
        <w:t>Certidão da Justiça Eleitoral do local de residência dos últimos cinco anos;</w:t>
      </w:r>
    </w:p>
    <w:p w14:paraId="3141F7D9" w14:textId="77777777" w:rsidR="00551E81" w:rsidRPr="004B775F" w:rsidRDefault="00F00D6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775F">
        <w:rPr>
          <w:rFonts w:ascii="Arial" w:hAnsi="Arial" w:cs="Arial"/>
          <w:sz w:val="24"/>
          <w:szCs w:val="24"/>
        </w:rPr>
        <w:t>Certidão da Justiça Militar, se for o caso.</w:t>
      </w:r>
    </w:p>
    <w:p w14:paraId="4ACE1ACB" w14:textId="77777777" w:rsidR="00551E81" w:rsidRPr="004B775F" w:rsidRDefault="00551E8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FE6CB37" w14:textId="77777777" w:rsidR="00551E81" w:rsidRPr="004B775F" w:rsidRDefault="00F00D69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4B775F">
        <w:rPr>
          <w:rFonts w:ascii="Arial" w:hAnsi="Arial" w:cs="Arial"/>
          <w:sz w:val="24"/>
          <w:szCs w:val="24"/>
        </w:rPr>
        <w:t>Observações:</w:t>
      </w:r>
    </w:p>
    <w:p w14:paraId="340EE548" w14:textId="77777777" w:rsidR="00551E81" w:rsidRPr="004B775F" w:rsidRDefault="00F00D69">
      <w:pPr>
        <w:pStyle w:val="PargrafodaLista"/>
        <w:numPr>
          <w:ilvl w:val="0"/>
          <w:numId w:val="2"/>
        </w:numPr>
        <w:jc w:val="both"/>
      </w:pPr>
      <w:r w:rsidRPr="004B775F">
        <w:rPr>
          <w:rFonts w:ascii="Arial" w:hAnsi="Arial" w:cs="Arial"/>
          <w:sz w:val="24"/>
          <w:szCs w:val="24"/>
        </w:rPr>
        <w:t xml:space="preserve">Todas as cópias serão apresentadas no Cartório de Registro Civil </w:t>
      </w:r>
      <w:r w:rsidRPr="004B775F">
        <w:rPr>
          <w:rFonts w:ascii="Arial" w:hAnsi="Arial" w:cs="Arial"/>
          <w:sz w:val="24"/>
          <w:szCs w:val="24"/>
        </w:rPr>
        <w:t>juntamente com os originais para conferência. Caso contrário, deverão estar autenticadas por tabelionato de notas;</w:t>
      </w:r>
    </w:p>
    <w:p w14:paraId="3A7ECF00" w14:textId="77777777" w:rsidR="00551E81" w:rsidRPr="004B775F" w:rsidRDefault="00F00D6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B775F">
        <w:rPr>
          <w:rFonts w:ascii="Arial" w:hAnsi="Arial" w:cs="Arial"/>
          <w:sz w:val="24"/>
          <w:szCs w:val="24"/>
        </w:rPr>
        <w:t>A alteração do prenome será publicada em jornal eletrônico e poderá ser feita, extrajudicial e imotivadamente, somente uma única vez após a maioridade. Sua desconstituição somente ocorrerá por ordem judicial;</w:t>
      </w:r>
    </w:p>
    <w:p w14:paraId="2DD816A8" w14:textId="77777777" w:rsidR="00551E81" w:rsidRPr="004B775F" w:rsidRDefault="00F00D69">
      <w:pPr>
        <w:pStyle w:val="PargrafodaLista"/>
        <w:numPr>
          <w:ilvl w:val="0"/>
          <w:numId w:val="2"/>
        </w:numPr>
        <w:jc w:val="both"/>
      </w:pPr>
      <w:r w:rsidRPr="004B775F">
        <w:rPr>
          <w:rFonts w:ascii="Arial" w:hAnsi="Arial" w:cs="Arial"/>
          <w:sz w:val="24"/>
          <w:szCs w:val="24"/>
        </w:rPr>
        <w:t>A referida alteração não está submetida a qualquer regra de sigilo, devendo a averbação respectiva constar em todas as novas certidões expedidas. Haverá a indicação do nome anterior, bem como conterá os números de documento de identidade, de inscrição no CPF, de passaporte e do título eleitoral do registrado;</w:t>
      </w:r>
    </w:p>
    <w:p w14:paraId="55E9F4D6" w14:textId="77777777" w:rsidR="00551E81" w:rsidRPr="004B775F" w:rsidRDefault="00F00D6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B775F">
        <w:rPr>
          <w:rFonts w:ascii="Arial" w:hAnsi="Arial" w:cs="Arial"/>
          <w:sz w:val="24"/>
          <w:szCs w:val="24"/>
        </w:rPr>
        <w:t>A alteração de prenome será comunicada, às expensas do requerente, aos órgãos expedidores da Carteira de Identidade, CPF, Passaporte, bem como ao Tribunal Superior Eleitoral;</w:t>
      </w:r>
    </w:p>
    <w:p w14:paraId="0B628C5D" w14:textId="77777777" w:rsidR="00551E81" w:rsidRPr="004B775F" w:rsidRDefault="00F00D69">
      <w:pPr>
        <w:pStyle w:val="PargrafodaLista"/>
        <w:numPr>
          <w:ilvl w:val="0"/>
          <w:numId w:val="2"/>
        </w:numPr>
        <w:jc w:val="both"/>
      </w:pPr>
      <w:r w:rsidRPr="004B775F">
        <w:rPr>
          <w:rFonts w:ascii="Arial" w:hAnsi="Arial" w:cs="Arial"/>
          <w:sz w:val="24"/>
          <w:szCs w:val="24"/>
        </w:rPr>
        <w:t>O pedido de alteração poderá ser recusado pelo Oficial do Registro Civil, caso suspeite de fraude, falsidade, má-fé, vício de vontade ou simulação quanto à real intenção da pessoa requerente;</w:t>
      </w:r>
    </w:p>
    <w:p w14:paraId="5EAF7E5C" w14:textId="77777777" w:rsidR="00551E81" w:rsidRPr="004B775F" w:rsidRDefault="00F00D6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B775F">
        <w:rPr>
          <w:rFonts w:ascii="Arial" w:hAnsi="Arial" w:cs="Arial"/>
          <w:sz w:val="24"/>
          <w:szCs w:val="24"/>
        </w:rPr>
        <w:t>Neste procedimento não poderá ser excluído nenhum sobrenome.</w:t>
      </w:r>
    </w:p>
    <w:sectPr w:rsidR="00551E81" w:rsidRPr="004B775F">
      <w:pgSz w:w="11906" w:h="16838"/>
      <w:pgMar w:top="567" w:right="707" w:bottom="141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A2993"/>
    <w:multiLevelType w:val="multilevel"/>
    <w:tmpl w:val="3126C912"/>
    <w:lvl w:ilvl="0">
      <w:start w:val="1"/>
      <w:numFmt w:val="decimal"/>
      <w:lvlText w:val="%1-"/>
      <w:lvlJc w:val="left"/>
      <w:pPr>
        <w:tabs>
          <w:tab w:val="num" w:pos="0"/>
        </w:tabs>
        <w:ind w:left="928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" w15:restartNumberingAfterBreak="0">
    <w:nsid w:val="5A3862FC"/>
    <w:multiLevelType w:val="multilevel"/>
    <w:tmpl w:val="551C647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B01A7D"/>
    <w:multiLevelType w:val="multilevel"/>
    <w:tmpl w:val="A1BE88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68496939">
    <w:abstractNumId w:val="1"/>
  </w:num>
  <w:num w:numId="2" w16cid:durableId="1360738084">
    <w:abstractNumId w:val="0"/>
  </w:num>
  <w:num w:numId="3" w16cid:durableId="746659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E81"/>
    <w:rsid w:val="004B775F"/>
    <w:rsid w:val="00551E81"/>
    <w:rsid w:val="00F0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4D7A"/>
  <w15:docId w15:val="{04C92399-8016-4DF2-8E37-B19C4865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basedOn w:val="Fontepargpadro"/>
    <w:uiPriority w:val="99"/>
    <w:unhideWhenUsed/>
    <w:rsid w:val="005B0E25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97AF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BD300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97AF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rtoriosantoantonio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dc:description/>
  <cp:lastModifiedBy>Julio.Cesar Weschenfelder</cp:lastModifiedBy>
  <cp:revision>9</cp:revision>
  <cp:lastPrinted>2022-07-28T20:20:00Z</cp:lastPrinted>
  <dcterms:created xsi:type="dcterms:W3CDTF">2022-08-03T18:33:00Z</dcterms:created>
  <dcterms:modified xsi:type="dcterms:W3CDTF">2024-01-18T12:57:00Z</dcterms:modified>
  <dc:language>pt-BR</dc:language>
</cp:coreProperties>
</file>