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F2DBD" w14:textId="0F267651" w:rsidR="00E559D8" w:rsidRPr="003C02B4" w:rsidRDefault="00E559D8" w:rsidP="00352828">
      <w:pPr>
        <w:jc w:val="both"/>
        <w:rPr>
          <w:rFonts w:ascii="Arial" w:hAnsi="Arial" w:cs="Arial"/>
          <w:b/>
          <w:bCs/>
          <w:caps/>
          <w:sz w:val="24"/>
          <w:szCs w:val="24"/>
          <w:shd w:val="clear" w:color="auto" w:fill="FFFFFF"/>
        </w:rPr>
      </w:pPr>
      <w:r w:rsidRPr="003C02B4">
        <w:rPr>
          <w:rFonts w:ascii="Arial" w:hAnsi="Arial" w:cs="Arial"/>
          <w:b/>
          <w:bCs/>
          <w:caps/>
          <w:sz w:val="24"/>
          <w:szCs w:val="24"/>
          <w:shd w:val="clear" w:color="auto" w:fill="FFFFFF"/>
        </w:rPr>
        <w:t xml:space="preserve">CANCELAMENTO DE USUFRUTO OU </w:t>
      </w:r>
      <w:r w:rsidR="00352828" w:rsidRPr="003C02B4">
        <w:rPr>
          <w:rFonts w:ascii="Arial" w:hAnsi="Arial" w:cs="Arial"/>
          <w:b/>
          <w:bCs/>
          <w:caps/>
          <w:sz w:val="24"/>
          <w:szCs w:val="24"/>
          <w:shd w:val="clear" w:color="auto" w:fill="FFFFFF"/>
        </w:rPr>
        <w:t xml:space="preserve">AVERBAÇÃO </w:t>
      </w:r>
      <w:r w:rsidRPr="003C02B4">
        <w:rPr>
          <w:rFonts w:ascii="Arial" w:hAnsi="Arial" w:cs="Arial"/>
          <w:b/>
          <w:bCs/>
          <w:caps/>
          <w:sz w:val="24"/>
          <w:szCs w:val="24"/>
          <w:shd w:val="clear" w:color="auto" w:fill="FFFFFF"/>
        </w:rPr>
        <w:t>DE REVERSÃO</w:t>
      </w:r>
      <w:r w:rsidR="00352828" w:rsidRPr="003C02B4">
        <w:rPr>
          <w:rFonts w:ascii="Arial" w:hAnsi="Arial" w:cs="Arial"/>
          <w:b/>
          <w:bCs/>
          <w:caps/>
          <w:sz w:val="24"/>
          <w:szCs w:val="24"/>
          <w:shd w:val="clear" w:color="auto" w:fill="FFFFFF"/>
        </w:rPr>
        <w:t xml:space="preserve"> </w:t>
      </w:r>
      <w:r w:rsidRPr="003C02B4">
        <w:rPr>
          <w:rFonts w:ascii="Arial" w:hAnsi="Arial" w:cs="Arial"/>
          <w:b/>
          <w:bCs/>
          <w:sz w:val="24"/>
          <w:szCs w:val="24"/>
        </w:rPr>
        <w:t>POR ÓBITO DE USUFRUTUÁRIO</w:t>
      </w:r>
    </w:p>
    <w:p w14:paraId="4D467C3E" w14:textId="3F326748" w:rsidR="00352828" w:rsidRPr="003C02B4" w:rsidRDefault="00352828" w:rsidP="00352828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3C02B4">
        <w:rPr>
          <w:rFonts w:ascii="Arial" w:hAnsi="Arial" w:cs="Arial"/>
        </w:rPr>
        <w:t>POR REQUERIMENTO:</w:t>
      </w:r>
    </w:p>
    <w:p w14:paraId="2FDA69ED" w14:textId="5A9806FC" w:rsidR="00E559D8" w:rsidRPr="003C02B4" w:rsidRDefault="00E559D8" w:rsidP="00352828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3C02B4">
        <w:rPr>
          <w:rFonts w:ascii="Arial" w:hAnsi="Arial" w:cs="Arial"/>
        </w:rPr>
        <w:t>Requerimento do proprietário</w:t>
      </w:r>
      <w:r w:rsidR="00352828" w:rsidRPr="003C02B4">
        <w:rPr>
          <w:rFonts w:ascii="Arial" w:hAnsi="Arial" w:cs="Arial"/>
        </w:rPr>
        <w:t>,</w:t>
      </w:r>
      <w:r w:rsidRPr="003C02B4">
        <w:rPr>
          <w:rFonts w:ascii="Arial" w:hAnsi="Arial" w:cs="Arial"/>
        </w:rPr>
        <w:t xml:space="preserve"> com a firma reconhecida </w:t>
      </w:r>
      <w:r w:rsidR="00A14D17" w:rsidRPr="003C02B4">
        <w:rPr>
          <w:rFonts w:ascii="Arial" w:hAnsi="Arial" w:cs="Arial"/>
        </w:rPr>
        <w:t>(modelo no </w:t>
      </w:r>
      <w:r w:rsidR="00A14D17" w:rsidRPr="003C02B4">
        <w:rPr>
          <w:rFonts w:ascii="Arial" w:hAnsi="Arial" w:cs="Arial"/>
          <w:i/>
          <w:iCs/>
        </w:rPr>
        <w:t>site </w:t>
      </w:r>
      <w:r w:rsidR="00A14D17" w:rsidRPr="003C02B4">
        <w:rPr>
          <w:rFonts w:ascii="Arial" w:hAnsi="Arial" w:cs="Arial"/>
        </w:rPr>
        <w:t>do Cartório)</w:t>
      </w:r>
      <w:r w:rsidRPr="003C02B4">
        <w:rPr>
          <w:rFonts w:ascii="Arial" w:hAnsi="Arial" w:cs="Arial"/>
        </w:rPr>
        <w:t>;</w:t>
      </w:r>
    </w:p>
    <w:p w14:paraId="691E80C3" w14:textId="40813F46" w:rsidR="00E559D8" w:rsidRPr="003C02B4" w:rsidRDefault="00E559D8" w:rsidP="00352828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3C02B4">
        <w:rPr>
          <w:rFonts w:ascii="Arial" w:hAnsi="Arial" w:cs="Arial"/>
        </w:rPr>
        <w:t>Cópia autenticada da certidão de óbito;</w:t>
      </w:r>
    </w:p>
    <w:p w14:paraId="523EA69C" w14:textId="1DE9B2D4" w:rsidR="00E559D8" w:rsidRPr="003C02B4" w:rsidRDefault="00E559D8" w:rsidP="00352828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3C02B4">
        <w:rPr>
          <w:rFonts w:ascii="Arial" w:hAnsi="Arial" w:cs="Arial"/>
        </w:rPr>
        <w:t>Guia de pagamento ou de exoneração do ITCD;</w:t>
      </w:r>
    </w:p>
    <w:p w14:paraId="488A8C7B" w14:textId="52C051B1" w:rsidR="00E559D8" w:rsidRPr="003C02B4" w:rsidRDefault="00E559D8" w:rsidP="00352828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3C02B4">
        <w:rPr>
          <w:rFonts w:ascii="Arial" w:hAnsi="Arial" w:cs="Arial"/>
        </w:rPr>
        <w:t xml:space="preserve">Certidão de inteiro teor da matrícula/registro </w:t>
      </w:r>
      <w:r w:rsidR="00B32292" w:rsidRPr="003C02B4">
        <w:rPr>
          <w:rFonts w:ascii="Arial" w:hAnsi="Arial" w:cs="Arial"/>
        </w:rPr>
        <w:t>(somente quando se tratar de transferência de imóveis para este cartório).</w:t>
      </w:r>
    </w:p>
    <w:p w14:paraId="063C3469" w14:textId="77777777" w:rsidR="00E559D8" w:rsidRPr="003C02B4" w:rsidRDefault="00E559D8" w:rsidP="00352828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3C02B4">
        <w:rPr>
          <w:rFonts w:ascii="Arial" w:hAnsi="Arial" w:cs="Arial"/>
        </w:rPr>
        <w:t>POR RENÚNCIA DE USUFRUTUÁRIO:</w:t>
      </w:r>
    </w:p>
    <w:p w14:paraId="4EB35EEF" w14:textId="209C5534" w:rsidR="00E559D8" w:rsidRPr="003C02B4" w:rsidRDefault="00E559D8" w:rsidP="00352828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3C02B4">
        <w:rPr>
          <w:rFonts w:ascii="Arial" w:hAnsi="Arial" w:cs="Arial"/>
        </w:rPr>
        <w:t>Escritura Pública de Renúncia de Usufruto;</w:t>
      </w:r>
    </w:p>
    <w:p w14:paraId="524DD8E8" w14:textId="6CC34AB0" w:rsidR="00E559D8" w:rsidRPr="003C02B4" w:rsidRDefault="00E559D8" w:rsidP="00352828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3C02B4">
        <w:rPr>
          <w:rFonts w:ascii="Arial" w:hAnsi="Arial" w:cs="Arial"/>
        </w:rPr>
        <w:t>Guia de pagamento ou de exoneração do ITCD (via original);</w:t>
      </w:r>
    </w:p>
    <w:p w14:paraId="28FF5F21" w14:textId="11B47F31" w:rsidR="009A633C" w:rsidRPr="003C02B4" w:rsidRDefault="00E559D8" w:rsidP="002E4382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3C02B4">
        <w:rPr>
          <w:rFonts w:ascii="Arial" w:hAnsi="Arial" w:cs="Arial"/>
        </w:rPr>
        <w:t xml:space="preserve">Certidão de inteiro teor da matrícula/registro </w:t>
      </w:r>
      <w:r w:rsidR="00816D40" w:rsidRPr="003C02B4">
        <w:rPr>
          <w:rFonts w:ascii="Arial" w:hAnsi="Arial" w:cs="Arial"/>
        </w:rPr>
        <w:t>(somente quando se tratar de transferência de imóveis para este cartório).</w:t>
      </w:r>
    </w:p>
    <w:p w14:paraId="7B5E6116" w14:textId="44B18613" w:rsidR="009A633C" w:rsidRPr="007F59E7" w:rsidRDefault="009A633C" w:rsidP="00352828">
      <w:pPr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</w:p>
    <w:sectPr w:rsidR="009A633C" w:rsidRPr="007F59E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3451EA6"/>
    <w:multiLevelType w:val="multilevel"/>
    <w:tmpl w:val="E5242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C52397"/>
    <w:multiLevelType w:val="multilevel"/>
    <w:tmpl w:val="3488A9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6B2881"/>
    <w:multiLevelType w:val="multilevel"/>
    <w:tmpl w:val="48D6CFF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8E4C40"/>
    <w:multiLevelType w:val="multilevel"/>
    <w:tmpl w:val="CFEAE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BA58EB"/>
    <w:multiLevelType w:val="multilevel"/>
    <w:tmpl w:val="FA1490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BD46A7"/>
    <w:multiLevelType w:val="multilevel"/>
    <w:tmpl w:val="71AEB06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E20C43"/>
    <w:multiLevelType w:val="multilevel"/>
    <w:tmpl w:val="4E7ECC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C06274"/>
    <w:multiLevelType w:val="multilevel"/>
    <w:tmpl w:val="A7BEB3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D012B3"/>
    <w:multiLevelType w:val="multilevel"/>
    <w:tmpl w:val="01DE13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8023BEE"/>
    <w:multiLevelType w:val="multilevel"/>
    <w:tmpl w:val="CFD245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AE5F52"/>
    <w:multiLevelType w:val="multilevel"/>
    <w:tmpl w:val="0E6C8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5C3BA6"/>
    <w:multiLevelType w:val="multilevel"/>
    <w:tmpl w:val="BB9AA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963257"/>
    <w:multiLevelType w:val="multilevel"/>
    <w:tmpl w:val="F1CCA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B31322"/>
    <w:multiLevelType w:val="multilevel"/>
    <w:tmpl w:val="856C2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231B5C"/>
    <w:multiLevelType w:val="multilevel"/>
    <w:tmpl w:val="931650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3E57A55"/>
    <w:multiLevelType w:val="multilevel"/>
    <w:tmpl w:val="C35AC4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5DC578C"/>
    <w:multiLevelType w:val="multilevel"/>
    <w:tmpl w:val="C736F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D56221"/>
    <w:multiLevelType w:val="multilevel"/>
    <w:tmpl w:val="9B581A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E84B7A"/>
    <w:multiLevelType w:val="multilevel"/>
    <w:tmpl w:val="883290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2C46FEC"/>
    <w:multiLevelType w:val="multilevel"/>
    <w:tmpl w:val="E0BC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2C80F1B"/>
    <w:multiLevelType w:val="multilevel"/>
    <w:tmpl w:val="894CB9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5556321"/>
    <w:multiLevelType w:val="multilevel"/>
    <w:tmpl w:val="75325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6942769"/>
    <w:multiLevelType w:val="multilevel"/>
    <w:tmpl w:val="3310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C86B54"/>
    <w:multiLevelType w:val="multilevel"/>
    <w:tmpl w:val="6BE0D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F6C0D75"/>
    <w:multiLevelType w:val="multilevel"/>
    <w:tmpl w:val="0ADAB3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35B605D"/>
    <w:multiLevelType w:val="multilevel"/>
    <w:tmpl w:val="22F2E1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7B4513"/>
    <w:multiLevelType w:val="multilevel"/>
    <w:tmpl w:val="5620A1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6BF7C91"/>
    <w:multiLevelType w:val="multilevel"/>
    <w:tmpl w:val="57AA8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1786790"/>
    <w:multiLevelType w:val="multilevel"/>
    <w:tmpl w:val="BB9AA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1E82F7A"/>
    <w:multiLevelType w:val="multilevel"/>
    <w:tmpl w:val="51EAD6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4937E0B"/>
    <w:multiLevelType w:val="multilevel"/>
    <w:tmpl w:val="980A56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9B7334F"/>
    <w:multiLevelType w:val="multilevel"/>
    <w:tmpl w:val="5032F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EBC402B"/>
    <w:multiLevelType w:val="multilevel"/>
    <w:tmpl w:val="E1FC2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F1948F1"/>
    <w:multiLevelType w:val="multilevel"/>
    <w:tmpl w:val="267E37D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0215215">
    <w:abstractNumId w:val="33"/>
  </w:num>
  <w:num w:numId="2" w16cid:durableId="1229271104">
    <w:abstractNumId w:val="16"/>
  </w:num>
  <w:num w:numId="3" w16cid:durableId="1234774015">
    <w:abstractNumId w:val="31"/>
  </w:num>
  <w:num w:numId="4" w16cid:durableId="452093054">
    <w:abstractNumId w:val="19"/>
  </w:num>
  <w:num w:numId="5" w16cid:durableId="1870490603">
    <w:abstractNumId w:val="5"/>
  </w:num>
  <w:num w:numId="6" w16cid:durableId="1430617835">
    <w:abstractNumId w:val="6"/>
  </w:num>
  <w:num w:numId="7" w16cid:durableId="1171263636">
    <w:abstractNumId w:val="34"/>
  </w:num>
  <w:num w:numId="8" w16cid:durableId="1488935072">
    <w:abstractNumId w:val="17"/>
  </w:num>
  <w:num w:numId="9" w16cid:durableId="1071468840">
    <w:abstractNumId w:val="10"/>
  </w:num>
  <w:num w:numId="10" w16cid:durableId="896280312">
    <w:abstractNumId w:val="25"/>
  </w:num>
  <w:num w:numId="11" w16cid:durableId="1098215801">
    <w:abstractNumId w:val="3"/>
  </w:num>
  <w:num w:numId="12" w16cid:durableId="1892502170">
    <w:abstractNumId w:val="1"/>
  </w:num>
  <w:num w:numId="13" w16cid:durableId="1125394171">
    <w:abstractNumId w:val="28"/>
  </w:num>
  <w:num w:numId="14" w16cid:durableId="378743186">
    <w:abstractNumId w:val="22"/>
  </w:num>
  <w:num w:numId="15" w16cid:durableId="248196706">
    <w:abstractNumId w:val="2"/>
  </w:num>
  <w:num w:numId="16" w16cid:durableId="767971573">
    <w:abstractNumId w:val="29"/>
  </w:num>
  <w:num w:numId="17" w16cid:durableId="2087416807">
    <w:abstractNumId w:val="9"/>
  </w:num>
  <w:num w:numId="18" w16cid:durableId="1165508412">
    <w:abstractNumId w:val="21"/>
  </w:num>
  <w:num w:numId="19" w16cid:durableId="1830516533">
    <w:abstractNumId w:val="32"/>
  </w:num>
  <w:num w:numId="20" w16cid:durableId="1819423248">
    <w:abstractNumId w:val="18"/>
  </w:num>
  <w:num w:numId="21" w16cid:durableId="1181430061">
    <w:abstractNumId w:val="27"/>
  </w:num>
  <w:num w:numId="22" w16cid:durableId="1310743014">
    <w:abstractNumId w:val="26"/>
  </w:num>
  <w:num w:numId="23" w16cid:durableId="669065542">
    <w:abstractNumId w:val="15"/>
  </w:num>
  <w:num w:numId="24" w16cid:durableId="2076009554">
    <w:abstractNumId w:val="20"/>
  </w:num>
  <w:num w:numId="25" w16cid:durableId="1885867416">
    <w:abstractNumId w:val="14"/>
  </w:num>
  <w:num w:numId="26" w16cid:durableId="982350440">
    <w:abstractNumId w:val="24"/>
  </w:num>
  <w:num w:numId="27" w16cid:durableId="1242369050">
    <w:abstractNumId w:val="11"/>
  </w:num>
  <w:num w:numId="28" w16cid:durableId="2029257609">
    <w:abstractNumId w:val="13"/>
  </w:num>
  <w:num w:numId="29" w16cid:durableId="1445930026">
    <w:abstractNumId w:val="23"/>
  </w:num>
  <w:num w:numId="30" w16cid:durableId="507908946">
    <w:abstractNumId w:val="4"/>
  </w:num>
  <w:num w:numId="31" w16cid:durableId="1439179752">
    <w:abstractNumId w:val="30"/>
  </w:num>
  <w:num w:numId="32" w16cid:durableId="829103788">
    <w:abstractNumId w:val="8"/>
  </w:num>
  <w:num w:numId="33" w16cid:durableId="1925993208">
    <w:abstractNumId w:val="7"/>
  </w:num>
  <w:num w:numId="34" w16cid:durableId="506211661">
    <w:abstractNumId w:val="12"/>
  </w:num>
  <w:num w:numId="35" w16cid:durableId="1927764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637"/>
    <w:rsid w:val="00033F97"/>
    <w:rsid w:val="000D0EF6"/>
    <w:rsid w:val="000D3CC5"/>
    <w:rsid w:val="00194C2C"/>
    <w:rsid w:val="001B0ED7"/>
    <w:rsid w:val="00255D22"/>
    <w:rsid w:val="002B7406"/>
    <w:rsid w:val="002E4382"/>
    <w:rsid w:val="002F09BD"/>
    <w:rsid w:val="00352828"/>
    <w:rsid w:val="003C02B4"/>
    <w:rsid w:val="00414006"/>
    <w:rsid w:val="00414EBD"/>
    <w:rsid w:val="00514059"/>
    <w:rsid w:val="005372E1"/>
    <w:rsid w:val="005563CB"/>
    <w:rsid w:val="00593046"/>
    <w:rsid w:val="00597B23"/>
    <w:rsid w:val="006E722E"/>
    <w:rsid w:val="007F59E7"/>
    <w:rsid w:val="00816D40"/>
    <w:rsid w:val="00861D63"/>
    <w:rsid w:val="00954E02"/>
    <w:rsid w:val="009855E4"/>
    <w:rsid w:val="009950C7"/>
    <w:rsid w:val="009A633C"/>
    <w:rsid w:val="009F20AE"/>
    <w:rsid w:val="00A14D17"/>
    <w:rsid w:val="00AB3970"/>
    <w:rsid w:val="00B32292"/>
    <w:rsid w:val="00B846E1"/>
    <w:rsid w:val="00B97637"/>
    <w:rsid w:val="00BE3318"/>
    <w:rsid w:val="00C31E4D"/>
    <w:rsid w:val="00C61859"/>
    <w:rsid w:val="00C75D7F"/>
    <w:rsid w:val="00D22184"/>
    <w:rsid w:val="00DC7422"/>
    <w:rsid w:val="00E559D8"/>
    <w:rsid w:val="00EF2B28"/>
    <w:rsid w:val="00F16D4C"/>
    <w:rsid w:val="00F378BB"/>
    <w:rsid w:val="00F75369"/>
    <w:rsid w:val="00F917B4"/>
    <w:rsid w:val="00FE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4306B"/>
  <w15:chartTrackingRefBased/>
  <w15:docId w15:val="{F8D554BA-C3BB-4FAF-9CE8-FF8BB8605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5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western">
    <w:name w:val="western"/>
    <w:basedOn w:val="Normal"/>
    <w:rsid w:val="00E5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559D8"/>
    <w:rPr>
      <w:b/>
      <w:bCs/>
    </w:rPr>
  </w:style>
  <w:style w:type="character" w:styleId="nfase">
    <w:name w:val="Emphasis"/>
    <w:basedOn w:val="Fontepargpadro"/>
    <w:uiPriority w:val="20"/>
    <w:qFormat/>
    <w:rsid w:val="00E559D8"/>
    <w:rPr>
      <w:i/>
      <w:iCs/>
    </w:rPr>
  </w:style>
  <w:style w:type="character" w:styleId="Hyperlink">
    <w:name w:val="Hyperlink"/>
    <w:basedOn w:val="Fontepargpadro"/>
    <w:uiPriority w:val="99"/>
    <w:unhideWhenUsed/>
    <w:rsid w:val="00E559D8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61D6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BE33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9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99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WESCHENFELDER</dc:creator>
  <cp:keywords/>
  <dc:description/>
  <cp:lastModifiedBy>JULIO WESCHENFELDER</cp:lastModifiedBy>
  <cp:revision>3</cp:revision>
  <dcterms:created xsi:type="dcterms:W3CDTF">2023-03-20T12:17:00Z</dcterms:created>
  <dcterms:modified xsi:type="dcterms:W3CDTF">2023-03-20T12:17:00Z</dcterms:modified>
</cp:coreProperties>
</file>